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D51" w:rsidRPr="002F5D51" w:rsidRDefault="002F5D51" w:rsidP="00262D5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2F5D51">
        <w:rPr>
          <w:rFonts w:eastAsia="Times New Roman" w:cstheme="minorHAnsi"/>
          <w:b/>
          <w:bCs/>
          <w:kern w:val="36"/>
          <w:sz w:val="36"/>
          <w:szCs w:val="24"/>
        </w:rPr>
        <w:t>Policy Violation Reporting Form</w:t>
      </w:r>
    </w:p>
    <w:p w:rsidR="002F5D51" w:rsidRPr="002F5D51" w:rsidRDefault="002F5D51" w:rsidP="002F5D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F5D51" w:rsidRDefault="002F5D51" w:rsidP="002F5D5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F5D51">
        <w:rPr>
          <w:rFonts w:eastAsia="Times New Roman" w:cstheme="minorHAnsi"/>
          <w:b/>
          <w:bCs/>
          <w:sz w:val="24"/>
          <w:szCs w:val="24"/>
        </w:rPr>
        <w:t>Section A: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83"/>
        <w:gridCol w:w="2287"/>
        <w:gridCol w:w="2310"/>
        <w:gridCol w:w="3096"/>
      </w:tblGrid>
      <w:tr w:rsidR="00262D5D" w:rsidRPr="008D757E" w:rsidTr="00262D5D">
        <w:trPr>
          <w:trHeight w:val="536"/>
        </w:trPr>
        <w:tc>
          <w:tcPr>
            <w:tcW w:w="228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287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John Williams</w:t>
            </w:r>
          </w:p>
        </w:tc>
        <w:tc>
          <w:tcPr>
            <w:tcW w:w="231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3096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EMP-204</w:t>
            </w:r>
          </w:p>
        </w:tc>
      </w:tr>
      <w:tr w:rsidR="00262D5D" w:rsidRPr="008D757E" w:rsidTr="00262D5D">
        <w:trPr>
          <w:trHeight w:val="536"/>
        </w:trPr>
        <w:tc>
          <w:tcPr>
            <w:tcW w:w="228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287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231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Position</w:t>
            </w:r>
          </w:p>
        </w:tc>
        <w:tc>
          <w:tcPr>
            <w:tcW w:w="3096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Accounts Officer</w:t>
            </w:r>
          </w:p>
        </w:tc>
      </w:tr>
      <w:tr w:rsidR="00262D5D" w:rsidRPr="008D757E" w:rsidTr="00262D5D">
        <w:trPr>
          <w:trHeight w:val="536"/>
        </w:trPr>
        <w:tc>
          <w:tcPr>
            <w:tcW w:w="228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287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0333-4567890</w:t>
            </w:r>
          </w:p>
        </w:tc>
        <w:tc>
          <w:tcPr>
            <w:tcW w:w="231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3096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john.williams@company.com</w:t>
            </w:r>
          </w:p>
        </w:tc>
      </w:tr>
      <w:tr w:rsidR="00262D5D" w:rsidRPr="008D757E" w:rsidTr="00262D5D">
        <w:trPr>
          <w:trHeight w:val="536"/>
        </w:trPr>
        <w:tc>
          <w:tcPr>
            <w:tcW w:w="228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Date of Report</w:t>
            </w:r>
          </w:p>
        </w:tc>
        <w:tc>
          <w:tcPr>
            <w:tcW w:w="2287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12-Jan-2025</w:t>
            </w:r>
          </w:p>
        </w:tc>
        <w:tc>
          <w:tcPr>
            <w:tcW w:w="231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096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F5D51" w:rsidRPr="002F5D51" w:rsidRDefault="002F5D51" w:rsidP="002F5D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F5D51" w:rsidRDefault="002F5D51" w:rsidP="002F5D5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F5D51">
        <w:rPr>
          <w:rFonts w:eastAsia="Times New Roman" w:cstheme="minorHAnsi"/>
          <w:b/>
          <w:bCs/>
          <w:sz w:val="24"/>
          <w:szCs w:val="24"/>
        </w:rPr>
        <w:t>Section B: Details of Policy Violation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83"/>
        <w:gridCol w:w="2287"/>
        <w:gridCol w:w="2310"/>
        <w:gridCol w:w="3096"/>
      </w:tblGrid>
      <w:tr w:rsidR="00262D5D" w:rsidRPr="002F5D51" w:rsidTr="00047872">
        <w:trPr>
          <w:trHeight w:val="536"/>
        </w:trPr>
        <w:tc>
          <w:tcPr>
            <w:tcW w:w="228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Type of Violation</w:t>
            </w:r>
          </w:p>
        </w:tc>
        <w:tc>
          <w:tcPr>
            <w:tcW w:w="7693" w:type="dxa"/>
            <w:gridSpan w:val="3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(e.g., Code of Conduct, Safety, Data Security, Attendance, Ethics)</w:t>
            </w:r>
          </w:p>
        </w:tc>
      </w:tr>
      <w:tr w:rsidR="00262D5D" w:rsidRPr="002F5D51" w:rsidTr="005B72F7">
        <w:trPr>
          <w:trHeight w:val="536"/>
        </w:trPr>
        <w:tc>
          <w:tcPr>
            <w:tcW w:w="228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Date of Incident</w:t>
            </w:r>
          </w:p>
        </w:tc>
        <w:tc>
          <w:tcPr>
            <w:tcW w:w="2287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10-Jan-2025</w:t>
            </w:r>
          </w:p>
        </w:tc>
        <w:tc>
          <w:tcPr>
            <w:tcW w:w="231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Time of Incident</w:t>
            </w:r>
          </w:p>
        </w:tc>
        <w:tc>
          <w:tcPr>
            <w:tcW w:w="3096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3:45 PM</w:t>
            </w:r>
          </w:p>
        </w:tc>
      </w:tr>
      <w:tr w:rsidR="00262D5D" w:rsidRPr="002F5D51" w:rsidTr="005B72F7">
        <w:trPr>
          <w:trHeight w:val="536"/>
        </w:trPr>
        <w:tc>
          <w:tcPr>
            <w:tcW w:w="228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Location</w:t>
            </w:r>
          </w:p>
        </w:tc>
        <w:tc>
          <w:tcPr>
            <w:tcW w:w="2287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Finance Office – Room 12</w:t>
            </w:r>
          </w:p>
        </w:tc>
        <w:tc>
          <w:tcPr>
            <w:tcW w:w="231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Policy/Rule Violated</w:t>
            </w:r>
          </w:p>
        </w:tc>
        <w:tc>
          <w:tcPr>
            <w:tcW w:w="3096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“Professional Behavior and Respect Policy” Clause 4.2</w:t>
            </w:r>
          </w:p>
        </w:tc>
      </w:tr>
      <w:tr w:rsidR="00262D5D" w:rsidRPr="002F5D51" w:rsidTr="003B0BC1">
        <w:trPr>
          <w:trHeight w:val="536"/>
        </w:trPr>
        <w:tc>
          <w:tcPr>
            <w:tcW w:w="228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Description of Incident</w:t>
            </w:r>
          </w:p>
        </w:tc>
        <w:tc>
          <w:tcPr>
            <w:tcW w:w="7693" w:type="dxa"/>
            <w:gridSpan w:val="3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Mr. Ahmed used abusive language during a financial review meeting and threw documents on the table, causing distress among team members.</w:t>
            </w:r>
          </w:p>
        </w:tc>
      </w:tr>
    </w:tbl>
    <w:p w:rsidR="002F5D51" w:rsidRPr="002F5D51" w:rsidRDefault="002F5D51" w:rsidP="002F5D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F5D51" w:rsidRDefault="002F5D51" w:rsidP="002F5D5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F5D51">
        <w:rPr>
          <w:rFonts w:eastAsia="Times New Roman" w:cstheme="minorHAnsi"/>
          <w:b/>
          <w:bCs/>
          <w:sz w:val="24"/>
          <w:szCs w:val="24"/>
        </w:rPr>
        <w:t>Section C: People Involved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62D5D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62D5D" w:rsidRPr="002F5D51" w:rsidRDefault="00262D5D" w:rsidP="00262D5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262D5D" w:rsidRPr="002F5D51" w:rsidRDefault="00262D5D" w:rsidP="00262D5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262D5D" w:rsidRPr="002F5D51" w:rsidRDefault="00262D5D" w:rsidP="00262D5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262D5D" w:rsidRPr="002F5D51" w:rsidRDefault="00262D5D" w:rsidP="00262D5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Contact</w:t>
            </w:r>
          </w:p>
        </w:tc>
      </w:tr>
      <w:tr w:rsidR="00262D5D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Person Violating Policy</w:t>
            </w:r>
          </w:p>
        </w:tc>
        <w:tc>
          <w:tcPr>
            <w:tcW w:w="254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Ahmed Khan</w:t>
            </w:r>
          </w:p>
        </w:tc>
        <w:tc>
          <w:tcPr>
            <w:tcW w:w="2547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2418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0333-2223344</w:t>
            </w:r>
          </w:p>
        </w:tc>
      </w:tr>
      <w:tr w:rsidR="00262D5D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Others Involved</w:t>
            </w:r>
          </w:p>
        </w:tc>
        <w:tc>
          <w:tcPr>
            <w:tcW w:w="254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Sarah Ali</w:t>
            </w:r>
          </w:p>
        </w:tc>
        <w:tc>
          <w:tcPr>
            <w:tcW w:w="2547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HR</w:t>
            </w:r>
          </w:p>
        </w:tc>
        <w:tc>
          <w:tcPr>
            <w:tcW w:w="2418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0321-7778899</w:t>
            </w:r>
          </w:p>
        </w:tc>
      </w:tr>
      <w:tr w:rsidR="00262D5D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Supervisor/Manager Informed</w:t>
            </w:r>
          </w:p>
        </w:tc>
        <w:tc>
          <w:tcPr>
            <w:tcW w:w="2543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Maria Smith</w:t>
            </w:r>
          </w:p>
        </w:tc>
        <w:tc>
          <w:tcPr>
            <w:tcW w:w="2547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2418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0300-1112233</w:t>
            </w:r>
          </w:p>
        </w:tc>
      </w:tr>
    </w:tbl>
    <w:p w:rsidR="002F5D51" w:rsidRPr="002F5D51" w:rsidRDefault="002F5D51" w:rsidP="002F5D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F5D51" w:rsidRDefault="002F5D51" w:rsidP="002F5D5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F5D51">
        <w:rPr>
          <w:rFonts w:eastAsia="Times New Roman" w:cstheme="minorHAnsi"/>
          <w:b/>
          <w:bCs/>
          <w:sz w:val="24"/>
          <w:szCs w:val="24"/>
        </w:rPr>
        <w:t>Section D: Witness Information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1800"/>
        <w:gridCol w:w="1440"/>
        <w:gridCol w:w="1710"/>
        <w:gridCol w:w="5040"/>
      </w:tblGrid>
      <w:tr w:rsidR="00262D5D" w:rsidRPr="002F5D51" w:rsidTr="00262D5D">
        <w:trPr>
          <w:trHeight w:val="536"/>
        </w:trPr>
        <w:tc>
          <w:tcPr>
            <w:tcW w:w="1800" w:type="dxa"/>
            <w:vAlign w:val="center"/>
          </w:tcPr>
          <w:p w:rsidR="00262D5D" w:rsidRPr="002F5D51" w:rsidRDefault="00262D5D" w:rsidP="00262D5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Witness Name</w:t>
            </w:r>
          </w:p>
        </w:tc>
        <w:tc>
          <w:tcPr>
            <w:tcW w:w="1440" w:type="dxa"/>
            <w:vAlign w:val="center"/>
          </w:tcPr>
          <w:p w:rsidR="00262D5D" w:rsidRPr="002F5D51" w:rsidRDefault="00262D5D" w:rsidP="00262D5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710" w:type="dxa"/>
            <w:vAlign w:val="center"/>
          </w:tcPr>
          <w:p w:rsidR="00262D5D" w:rsidRPr="002F5D51" w:rsidRDefault="00262D5D" w:rsidP="00262D5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Contact</w:t>
            </w:r>
          </w:p>
        </w:tc>
        <w:tc>
          <w:tcPr>
            <w:tcW w:w="5040" w:type="dxa"/>
            <w:vAlign w:val="center"/>
          </w:tcPr>
          <w:p w:rsidR="00262D5D" w:rsidRPr="002F5D51" w:rsidRDefault="00262D5D" w:rsidP="00262D5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Statement (optional)</w:t>
            </w:r>
          </w:p>
        </w:tc>
      </w:tr>
      <w:tr w:rsidR="00262D5D" w:rsidRPr="002F5D51" w:rsidTr="00262D5D">
        <w:trPr>
          <w:trHeight w:val="536"/>
        </w:trPr>
        <w:tc>
          <w:tcPr>
            <w:tcW w:w="180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Ali Raza</w:t>
            </w:r>
          </w:p>
        </w:tc>
        <w:tc>
          <w:tcPr>
            <w:tcW w:w="144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171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0345-9988776</w:t>
            </w:r>
          </w:p>
        </w:tc>
        <w:tc>
          <w:tcPr>
            <w:tcW w:w="5040" w:type="dxa"/>
            <w:vAlign w:val="center"/>
          </w:tcPr>
          <w:p w:rsidR="00262D5D" w:rsidRPr="002F5D51" w:rsidRDefault="00262D5D" w:rsidP="00262D5D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Witnessed the argument and confirmed inappropriate language.</w:t>
            </w:r>
          </w:p>
        </w:tc>
      </w:tr>
    </w:tbl>
    <w:p w:rsidR="002F5D51" w:rsidRPr="002F5D51" w:rsidRDefault="002F5D51" w:rsidP="002F5D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F5D51" w:rsidRPr="002F5D51" w:rsidRDefault="002F5D51" w:rsidP="002F5D5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F5D51">
        <w:rPr>
          <w:rFonts w:eastAsia="Times New Roman" w:cstheme="minorHAnsi"/>
          <w:b/>
          <w:bCs/>
          <w:sz w:val="24"/>
          <w:szCs w:val="24"/>
        </w:rPr>
        <w:lastRenderedPageBreak/>
        <w:t>Section E: Evidence Provided</w:t>
      </w:r>
    </w:p>
    <w:p w:rsidR="002F5D51" w:rsidRPr="002F5D51" w:rsidRDefault="002F5D51" w:rsidP="002F5D5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t>Tick/check all that apply:</w:t>
      </w:r>
    </w:p>
    <w:p w:rsidR="002F5D51" w:rsidRPr="002F5D51" w:rsidRDefault="002F5D51" w:rsidP="002F5D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F5D51">
        <w:rPr>
          <w:rFonts w:eastAsia="Times New Roman" w:cstheme="minorHAnsi"/>
          <w:sz w:val="24"/>
          <w:szCs w:val="24"/>
        </w:rPr>
        <w:t xml:space="preserve"> Written statements</w:t>
      </w:r>
    </w:p>
    <w:p w:rsidR="002F5D51" w:rsidRPr="002F5D51" w:rsidRDefault="002F5D51" w:rsidP="002F5D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F5D51">
        <w:rPr>
          <w:rFonts w:eastAsia="Times New Roman" w:cstheme="minorHAnsi"/>
          <w:sz w:val="24"/>
          <w:szCs w:val="24"/>
        </w:rPr>
        <w:t xml:space="preserve"> Emails or messages</w:t>
      </w:r>
    </w:p>
    <w:p w:rsidR="002F5D51" w:rsidRPr="002F5D51" w:rsidRDefault="002F5D51" w:rsidP="002F5D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F5D51">
        <w:rPr>
          <w:rFonts w:eastAsia="Times New Roman" w:cstheme="minorHAnsi"/>
          <w:sz w:val="24"/>
          <w:szCs w:val="24"/>
        </w:rPr>
        <w:t xml:space="preserve"> Photographs or video</w:t>
      </w:r>
    </w:p>
    <w:p w:rsidR="002F5D51" w:rsidRPr="002F5D51" w:rsidRDefault="002F5D51" w:rsidP="002F5D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F5D51">
        <w:rPr>
          <w:rFonts w:eastAsia="Times New Roman" w:cstheme="minorHAnsi"/>
          <w:sz w:val="24"/>
          <w:szCs w:val="24"/>
        </w:rPr>
        <w:t xml:space="preserve"> Documents or reports</w:t>
      </w:r>
    </w:p>
    <w:p w:rsidR="002F5D51" w:rsidRPr="002F5D51" w:rsidRDefault="002F5D51" w:rsidP="002F5D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F5D51">
        <w:rPr>
          <w:rFonts w:eastAsia="Times New Roman" w:cstheme="minorHAnsi"/>
          <w:sz w:val="24"/>
          <w:szCs w:val="24"/>
        </w:rPr>
        <w:t xml:space="preserve"> Audio recordings</w:t>
      </w:r>
    </w:p>
    <w:p w:rsidR="002F5D51" w:rsidRPr="002F5D51" w:rsidRDefault="002F5D51" w:rsidP="002F5D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F5D51">
        <w:rPr>
          <w:rFonts w:eastAsia="Times New Roman" w:cstheme="minorHAnsi"/>
          <w:sz w:val="24"/>
          <w:szCs w:val="24"/>
        </w:rPr>
        <w:t xml:space="preserve"> Other (Specify): ___________________</w:t>
      </w:r>
    </w:p>
    <w:p w:rsidR="002F5D51" w:rsidRPr="002F5D51" w:rsidRDefault="002F5D51" w:rsidP="002F5D5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i/>
          <w:iCs/>
          <w:sz w:val="24"/>
          <w:szCs w:val="24"/>
        </w:rPr>
        <w:t>Sample:</w:t>
      </w:r>
      <w:r w:rsidRPr="002F5D51">
        <w:rPr>
          <w:rFonts w:eastAsia="Times New Roman" w:cstheme="minorHAnsi"/>
          <w:sz w:val="24"/>
          <w:szCs w:val="24"/>
        </w:rPr>
        <w:t xml:space="preserve"> </w:t>
      </w:r>
      <w:r w:rsidRPr="002F5D51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2F5D51">
        <w:rPr>
          <w:rFonts w:eastAsia="Times New Roman" w:cstheme="minorHAnsi"/>
          <w:sz w:val="24"/>
          <w:szCs w:val="24"/>
        </w:rPr>
        <w:t xml:space="preserve"> Emails and written statements.</w:t>
      </w:r>
    </w:p>
    <w:p w:rsidR="002F5D51" w:rsidRPr="002F5D51" w:rsidRDefault="002F5D51" w:rsidP="002F5D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F5D51" w:rsidRPr="002F5D51" w:rsidRDefault="002F5D51" w:rsidP="002F5D5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F5D51">
        <w:rPr>
          <w:rFonts w:eastAsia="Times New Roman" w:cstheme="minorHAnsi"/>
          <w:b/>
          <w:bCs/>
          <w:sz w:val="24"/>
          <w:szCs w:val="24"/>
        </w:rPr>
        <w:t>Section F: Action Requested / Preferred Resolution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6"/>
        <w:gridCol w:w="3164"/>
      </w:tblGrid>
      <w:tr w:rsidR="002F5D51" w:rsidRPr="002F5D51" w:rsidTr="002F5D5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F5D51" w:rsidRPr="002F5D51" w:rsidRDefault="002F5D51" w:rsidP="005F314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Requested Action</w:t>
            </w:r>
          </w:p>
        </w:tc>
        <w:tc>
          <w:tcPr>
            <w:tcW w:w="0" w:type="auto"/>
            <w:vAlign w:val="center"/>
            <w:hideMark/>
          </w:tcPr>
          <w:p w:rsidR="002F5D51" w:rsidRPr="002F5D51" w:rsidRDefault="002F5D51" w:rsidP="005F314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F5D51">
              <w:rPr>
                <w:rFonts w:eastAsia="Times New Roman" w:cstheme="minorHAnsi"/>
                <w:b/>
                <w:bCs/>
                <w:sz w:val="24"/>
                <w:szCs w:val="24"/>
              </w:rPr>
              <w:t>Sample Entry</w:t>
            </w:r>
          </w:p>
        </w:tc>
      </w:tr>
      <w:tr w:rsidR="002F5D51" w:rsidRPr="002F5D51" w:rsidTr="002F5D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5D51" w:rsidRPr="002F5D51" w:rsidRDefault="002F5D51" w:rsidP="005F314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(e.g., HR investigation, mediation, disciplinary action, training, written warning)</w:t>
            </w:r>
          </w:p>
        </w:tc>
        <w:tc>
          <w:tcPr>
            <w:tcW w:w="0" w:type="auto"/>
            <w:vAlign w:val="center"/>
            <w:hideMark/>
          </w:tcPr>
          <w:p w:rsidR="002F5D51" w:rsidRPr="002F5D51" w:rsidRDefault="002F5D51" w:rsidP="005F314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HR investigation and corrective action</w:t>
            </w:r>
          </w:p>
        </w:tc>
      </w:tr>
    </w:tbl>
    <w:p w:rsidR="002F5D51" w:rsidRPr="002F5D51" w:rsidRDefault="002F5D51" w:rsidP="002F5D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2F5D51" w:rsidRPr="002F5D51" w:rsidRDefault="002F5D51" w:rsidP="002F5D5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F5D51">
        <w:rPr>
          <w:rFonts w:eastAsia="Times New Roman" w:cstheme="minorHAnsi"/>
          <w:b/>
          <w:bCs/>
          <w:sz w:val="24"/>
          <w:szCs w:val="24"/>
        </w:rPr>
        <w:t>Section G: Reporter Declaration</w:t>
      </w:r>
    </w:p>
    <w:p w:rsidR="002F5D51" w:rsidRDefault="002F5D51" w:rsidP="002F5D5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t>I hereby confirm that the information provided in this form is accurate to the best of my knowledge.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83"/>
        <w:gridCol w:w="2287"/>
        <w:gridCol w:w="2310"/>
        <w:gridCol w:w="3096"/>
      </w:tblGrid>
      <w:tr w:rsidR="005F3146" w:rsidRPr="002F5D51" w:rsidTr="005B72F7">
        <w:trPr>
          <w:trHeight w:val="536"/>
        </w:trPr>
        <w:tc>
          <w:tcPr>
            <w:tcW w:w="2283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Employee Signature</w:t>
            </w:r>
          </w:p>
        </w:tc>
        <w:tc>
          <w:tcPr>
            <w:tcW w:w="2287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John Williams</w:t>
            </w:r>
          </w:p>
        </w:tc>
        <w:tc>
          <w:tcPr>
            <w:tcW w:w="2310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3096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12-Jan-2025</w:t>
            </w:r>
          </w:p>
        </w:tc>
      </w:tr>
    </w:tbl>
    <w:p w:rsidR="002F5D51" w:rsidRPr="002F5D51" w:rsidRDefault="002F5D51" w:rsidP="002F5D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2F5D51" w:rsidRDefault="002F5D51" w:rsidP="002F5D5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F5D51">
        <w:rPr>
          <w:rFonts w:eastAsia="Times New Roman" w:cstheme="minorHAnsi"/>
          <w:b/>
          <w:bCs/>
          <w:sz w:val="24"/>
          <w:szCs w:val="24"/>
        </w:rPr>
        <w:t>Section H: For HR / Management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F3146" w:rsidRPr="002F5D51" w:rsidTr="005B72F7">
        <w:trPr>
          <w:trHeight w:val="536"/>
        </w:trPr>
        <w:tc>
          <w:tcPr>
            <w:tcW w:w="2468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543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418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3146" w:rsidRPr="002F5D51" w:rsidTr="005B72F7">
        <w:trPr>
          <w:trHeight w:val="536"/>
        </w:trPr>
        <w:tc>
          <w:tcPr>
            <w:tcW w:w="2468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Case Number</w:t>
            </w:r>
          </w:p>
        </w:tc>
        <w:tc>
          <w:tcPr>
            <w:tcW w:w="2543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Initial Review Notes</w:t>
            </w:r>
          </w:p>
        </w:tc>
        <w:tc>
          <w:tcPr>
            <w:tcW w:w="2418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3146" w:rsidRPr="002F5D51" w:rsidTr="005B72F7">
        <w:trPr>
          <w:trHeight w:val="536"/>
        </w:trPr>
        <w:tc>
          <w:tcPr>
            <w:tcW w:w="2468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Assigned Investigator</w:t>
            </w:r>
          </w:p>
        </w:tc>
        <w:tc>
          <w:tcPr>
            <w:tcW w:w="2543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Follow-up Actions</w:t>
            </w:r>
          </w:p>
        </w:tc>
        <w:tc>
          <w:tcPr>
            <w:tcW w:w="2418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3146" w:rsidRPr="002F5D51" w:rsidTr="005B72F7">
        <w:trPr>
          <w:trHeight w:val="536"/>
        </w:trPr>
        <w:tc>
          <w:tcPr>
            <w:tcW w:w="2468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Final Decision</w:t>
            </w:r>
          </w:p>
        </w:tc>
        <w:tc>
          <w:tcPr>
            <w:tcW w:w="2543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  <w:r w:rsidRPr="002F5D51">
              <w:rPr>
                <w:rFonts w:eastAsia="Times New Roman" w:cstheme="minorHAnsi"/>
                <w:sz w:val="24"/>
                <w:szCs w:val="24"/>
              </w:rPr>
              <w:t>Closure Date</w:t>
            </w:r>
          </w:p>
        </w:tc>
        <w:tc>
          <w:tcPr>
            <w:tcW w:w="2418" w:type="dxa"/>
            <w:vAlign w:val="center"/>
          </w:tcPr>
          <w:p w:rsidR="005F3146" w:rsidRPr="002F5D51" w:rsidRDefault="005F3146" w:rsidP="005F314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F5D51" w:rsidRPr="002F5D51" w:rsidRDefault="002F5D51" w:rsidP="002F5D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F5D51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sectPr w:rsidR="002F5D51" w:rsidRPr="002F5D51" w:rsidSect="0085380C">
      <w:footerReference w:type="default" r:id="rId7"/>
      <w:pgSz w:w="12240" w:h="15840"/>
      <w:pgMar w:top="810" w:right="1440" w:bottom="126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C9B" w:rsidRDefault="00D06C9B" w:rsidP="0085380C">
      <w:pPr>
        <w:spacing w:after="0" w:line="240" w:lineRule="auto"/>
      </w:pPr>
      <w:r>
        <w:separator/>
      </w:r>
    </w:p>
  </w:endnote>
  <w:endnote w:type="continuationSeparator" w:id="0">
    <w:p w:rsidR="00D06C9B" w:rsidRDefault="00D06C9B" w:rsidP="0085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80C" w:rsidRPr="0085380C" w:rsidRDefault="0085380C">
    <w:pPr>
      <w:pStyle w:val="Footer"/>
      <w:rPr>
        <w:i/>
      </w:rPr>
    </w:pPr>
    <w:r w:rsidRPr="0085380C">
      <w:rPr>
        <w:i/>
      </w:rPr>
      <w:t>By: wordexceltemplates.com</w:t>
    </w:r>
  </w:p>
  <w:p w:rsidR="0085380C" w:rsidRDefault="008538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C9B" w:rsidRDefault="00D06C9B" w:rsidP="0085380C">
      <w:pPr>
        <w:spacing w:after="0" w:line="240" w:lineRule="auto"/>
      </w:pPr>
      <w:r>
        <w:separator/>
      </w:r>
    </w:p>
  </w:footnote>
  <w:footnote w:type="continuationSeparator" w:id="0">
    <w:p w:rsidR="00D06C9B" w:rsidRDefault="00D06C9B" w:rsidP="0085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C3608"/>
    <w:multiLevelType w:val="multilevel"/>
    <w:tmpl w:val="41027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D51"/>
    <w:rsid w:val="00262D5D"/>
    <w:rsid w:val="002F5D51"/>
    <w:rsid w:val="00413A57"/>
    <w:rsid w:val="005F3146"/>
    <w:rsid w:val="0085380C"/>
    <w:rsid w:val="00BE16CD"/>
    <w:rsid w:val="00D0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E8626D"/>
  <w15:chartTrackingRefBased/>
  <w15:docId w15:val="{B4DCFC98-4056-48B9-95AF-CBAC685C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5D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F5D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5D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F5D5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F5D51"/>
    <w:rPr>
      <w:b/>
      <w:bCs/>
    </w:rPr>
  </w:style>
  <w:style w:type="character" w:styleId="Emphasis">
    <w:name w:val="Emphasis"/>
    <w:basedOn w:val="DefaultParagraphFont"/>
    <w:uiPriority w:val="20"/>
    <w:qFormat/>
    <w:rsid w:val="002F5D5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F5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62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80C"/>
  </w:style>
  <w:style w:type="paragraph" w:styleId="Footer">
    <w:name w:val="footer"/>
    <w:basedOn w:val="Normal"/>
    <w:link w:val="FooterChar"/>
    <w:uiPriority w:val="99"/>
    <w:unhideWhenUsed/>
    <w:rsid w:val="0085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7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4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2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2025-11-19T11:22:00Z</dcterms:created>
  <dcterms:modified xsi:type="dcterms:W3CDTF">2025-11-19T11:28:00Z</dcterms:modified>
</cp:coreProperties>
</file>